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6E" w:rsidRDefault="00046F3D">
      <w:r>
        <w:t xml:space="preserve">                         Sermon – Trinity Everett and Holy Apostle’s – 10</w:t>
      </w:r>
      <w:r w:rsidRPr="00046F3D">
        <w:rPr>
          <w:vertAlign w:val="superscript"/>
        </w:rPr>
        <w:t>th</w:t>
      </w:r>
      <w:r>
        <w:t xml:space="preserve"> Pentecost – Year A</w:t>
      </w:r>
    </w:p>
    <w:p w:rsidR="00046F3D" w:rsidRDefault="00046F3D">
      <w:pPr>
        <w:rPr>
          <w:sz w:val="36"/>
          <w:szCs w:val="36"/>
        </w:rPr>
      </w:pPr>
      <w:r>
        <w:rPr>
          <w:sz w:val="36"/>
          <w:szCs w:val="36"/>
        </w:rPr>
        <w:tab/>
      </w:r>
      <w:r w:rsidR="001050DD">
        <w:rPr>
          <w:sz w:val="36"/>
          <w:szCs w:val="36"/>
        </w:rPr>
        <w:t xml:space="preserve">I am blessed being a grandparent.  This summer </w:t>
      </w:r>
      <w:r w:rsidR="00C0061B">
        <w:rPr>
          <w:sz w:val="36"/>
          <w:szCs w:val="36"/>
        </w:rPr>
        <w:t>has been a tremendous joy</w:t>
      </w:r>
      <w:r w:rsidR="001050DD">
        <w:rPr>
          <w:sz w:val="36"/>
          <w:szCs w:val="36"/>
        </w:rPr>
        <w:t xml:space="preserve">: </w:t>
      </w:r>
      <w:r w:rsidR="00423DCC">
        <w:rPr>
          <w:sz w:val="36"/>
          <w:szCs w:val="36"/>
        </w:rPr>
        <w:t xml:space="preserve"> </w:t>
      </w:r>
      <w:r>
        <w:rPr>
          <w:sz w:val="36"/>
          <w:szCs w:val="36"/>
        </w:rPr>
        <w:t xml:space="preserve">going to baseball games, attending violin </w:t>
      </w:r>
      <w:r w:rsidR="00C0061B">
        <w:rPr>
          <w:sz w:val="36"/>
          <w:szCs w:val="36"/>
        </w:rPr>
        <w:t>lessons,</w:t>
      </w:r>
      <w:r w:rsidR="00423DCC">
        <w:rPr>
          <w:sz w:val="36"/>
          <w:szCs w:val="36"/>
        </w:rPr>
        <w:t xml:space="preserve"> </w:t>
      </w:r>
      <w:r>
        <w:rPr>
          <w:sz w:val="36"/>
          <w:szCs w:val="36"/>
        </w:rPr>
        <w:t xml:space="preserve">and </w:t>
      </w:r>
      <w:r w:rsidR="001050DD">
        <w:rPr>
          <w:sz w:val="36"/>
          <w:szCs w:val="36"/>
        </w:rPr>
        <w:t>just hanging out</w:t>
      </w:r>
      <w:r w:rsidR="006C289B">
        <w:rPr>
          <w:sz w:val="36"/>
          <w:szCs w:val="36"/>
        </w:rPr>
        <w:t xml:space="preserve"> with my two grandkids</w:t>
      </w:r>
      <w:r w:rsidR="001050DD">
        <w:rPr>
          <w:sz w:val="36"/>
          <w:szCs w:val="36"/>
        </w:rPr>
        <w:t xml:space="preserve">. </w:t>
      </w:r>
      <w:r w:rsidR="00423DCC">
        <w:rPr>
          <w:sz w:val="36"/>
          <w:szCs w:val="36"/>
        </w:rPr>
        <w:t>The</w:t>
      </w:r>
      <w:r w:rsidR="006C289B">
        <w:rPr>
          <w:sz w:val="36"/>
          <w:szCs w:val="36"/>
        </w:rPr>
        <w:t>ir</w:t>
      </w:r>
      <w:r w:rsidR="00423DCC">
        <w:rPr>
          <w:sz w:val="36"/>
          <w:szCs w:val="36"/>
        </w:rPr>
        <w:t xml:space="preserve"> well-being and welfare are an integral part of my soul.  </w:t>
      </w:r>
      <w:r w:rsidR="00D01B8A">
        <w:rPr>
          <w:sz w:val="36"/>
          <w:szCs w:val="36"/>
        </w:rPr>
        <w:t xml:space="preserve">   </w:t>
      </w:r>
    </w:p>
    <w:p w:rsidR="00450C60" w:rsidRDefault="00046F3D">
      <w:pPr>
        <w:rPr>
          <w:sz w:val="36"/>
          <w:szCs w:val="36"/>
        </w:rPr>
      </w:pPr>
      <w:r>
        <w:rPr>
          <w:sz w:val="36"/>
          <w:szCs w:val="36"/>
        </w:rPr>
        <w:tab/>
        <w:t xml:space="preserve">In today’s gospel passage a </w:t>
      </w:r>
      <w:r w:rsidR="00423DCC">
        <w:rPr>
          <w:sz w:val="36"/>
          <w:szCs w:val="36"/>
        </w:rPr>
        <w:t xml:space="preserve">distraught mother is worried sick as </w:t>
      </w:r>
      <w:r w:rsidR="003A37E1">
        <w:rPr>
          <w:sz w:val="36"/>
          <w:szCs w:val="36"/>
        </w:rPr>
        <w:t xml:space="preserve">her precious child is tormented by a demon.  </w:t>
      </w:r>
      <w:r w:rsidR="00450C60">
        <w:rPr>
          <w:sz w:val="36"/>
          <w:szCs w:val="36"/>
        </w:rPr>
        <w:t xml:space="preserve">Her child is her life.  She is determined to do anything for the well-being of her child.  </w:t>
      </w:r>
    </w:p>
    <w:p w:rsidR="001370DD" w:rsidRDefault="00492333" w:rsidP="00450C60">
      <w:pPr>
        <w:ind w:firstLine="720"/>
        <w:rPr>
          <w:sz w:val="36"/>
          <w:szCs w:val="36"/>
        </w:rPr>
      </w:pPr>
      <w:r>
        <w:rPr>
          <w:sz w:val="36"/>
          <w:szCs w:val="36"/>
        </w:rPr>
        <w:t xml:space="preserve">The woman </w:t>
      </w:r>
      <w:r w:rsidR="00450C60">
        <w:rPr>
          <w:sz w:val="36"/>
          <w:szCs w:val="36"/>
        </w:rPr>
        <w:t>is</w:t>
      </w:r>
      <w:r w:rsidR="00F24251">
        <w:rPr>
          <w:sz w:val="36"/>
          <w:szCs w:val="36"/>
        </w:rPr>
        <w:t xml:space="preserve"> a Canaanite</w:t>
      </w:r>
      <w:r w:rsidR="006C289B">
        <w:rPr>
          <w:sz w:val="36"/>
          <w:szCs w:val="36"/>
        </w:rPr>
        <w:t>, a Gentile.  Gentiles were</w:t>
      </w:r>
      <w:r>
        <w:rPr>
          <w:sz w:val="36"/>
          <w:szCs w:val="36"/>
        </w:rPr>
        <w:t xml:space="preserve"> long-standing enemies of ancient Israel.   She comes from the coastal</w:t>
      </w:r>
      <w:r w:rsidR="00046F3D">
        <w:rPr>
          <w:sz w:val="36"/>
          <w:szCs w:val="36"/>
        </w:rPr>
        <w:t xml:space="preserve"> </w:t>
      </w:r>
      <w:r>
        <w:rPr>
          <w:sz w:val="36"/>
          <w:szCs w:val="36"/>
        </w:rPr>
        <w:t>region of Syria, where strange gods are worshipped</w:t>
      </w:r>
      <w:r w:rsidR="00450C60">
        <w:rPr>
          <w:sz w:val="36"/>
          <w:szCs w:val="36"/>
        </w:rPr>
        <w:t>.  Ritual</w:t>
      </w:r>
      <w:r>
        <w:rPr>
          <w:sz w:val="36"/>
          <w:szCs w:val="36"/>
        </w:rPr>
        <w:t xml:space="preserve"> laws of cleanliness are unknown.  </w:t>
      </w:r>
      <w:r w:rsidR="00EB3756">
        <w:rPr>
          <w:sz w:val="36"/>
          <w:szCs w:val="36"/>
        </w:rPr>
        <w:t>As a female she had no social standing, no authority</w:t>
      </w:r>
      <w:r w:rsidR="00E70727">
        <w:rPr>
          <w:sz w:val="36"/>
          <w:szCs w:val="36"/>
        </w:rPr>
        <w:t>,</w:t>
      </w:r>
      <w:r w:rsidR="006C289B">
        <w:rPr>
          <w:sz w:val="36"/>
          <w:szCs w:val="36"/>
        </w:rPr>
        <w:t xml:space="preserve"> and</w:t>
      </w:r>
      <w:r w:rsidR="00E70727">
        <w:rPr>
          <w:sz w:val="36"/>
          <w:szCs w:val="36"/>
        </w:rPr>
        <w:t xml:space="preserve"> </w:t>
      </w:r>
      <w:r w:rsidR="00450C60">
        <w:rPr>
          <w:sz w:val="36"/>
          <w:szCs w:val="36"/>
        </w:rPr>
        <w:t>no status</w:t>
      </w:r>
      <w:r w:rsidR="006C289B">
        <w:rPr>
          <w:sz w:val="36"/>
          <w:szCs w:val="36"/>
        </w:rPr>
        <w:t>.  She is both</w:t>
      </w:r>
      <w:r>
        <w:rPr>
          <w:sz w:val="36"/>
          <w:szCs w:val="36"/>
        </w:rPr>
        <w:t xml:space="preserve"> an outside</w:t>
      </w:r>
      <w:r w:rsidR="00EB3756">
        <w:rPr>
          <w:sz w:val="36"/>
          <w:szCs w:val="36"/>
        </w:rPr>
        <w:t>r</w:t>
      </w:r>
      <w:r>
        <w:rPr>
          <w:sz w:val="36"/>
          <w:szCs w:val="36"/>
        </w:rPr>
        <w:t xml:space="preserve"> and </w:t>
      </w:r>
      <w:r w:rsidR="00EB3756">
        <w:rPr>
          <w:sz w:val="36"/>
          <w:szCs w:val="36"/>
        </w:rPr>
        <w:t>an un</w:t>
      </w:r>
      <w:r>
        <w:rPr>
          <w:sz w:val="36"/>
          <w:szCs w:val="36"/>
        </w:rPr>
        <w:t xml:space="preserve">touchable. </w:t>
      </w:r>
      <w:r w:rsidR="00F24251">
        <w:rPr>
          <w:sz w:val="36"/>
          <w:szCs w:val="36"/>
        </w:rPr>
        <w:t xml:space="preserve"> </w:t>
      </w:r>
    </w:p>
    <w:p w:rsidR="00046F3D" w:rsidRDefault="00F24251" w:rsidP="00450C60">
      <w:pPr>
        <w:ind w:firstLine="720"/>
        <w:rPr>
          <w:sz w:val="36"/>
          <w:szCs w:val="36"/>
        </w:rPr>
      </w:pPr>
      <w:r>
        <w:rPr>
          <w:sz w:val="36"/>
          <w:szCs w:val="36"/>
        </w:rPr>
        <w:t>She</w:t>
      </w:r>
      <w:r w:rsidR="00E70727">
        <w:rPr>
          <w:sz w:val="36"/>
          <w:szCs w:val="36"/>
        </w:rPr>
        <w:t xml:space="preserve"> engages Jesus in one of the most remarkable encounters of his ministry.  </w:t>
      </w:r>
    </w:p>
    <w:p w:rsidR="00C2422F" w:rsidRDefault="00EB3756">
      <w:pPr>
        <w:rPr>
          <w:sz w:val="36"/>
          <w:szCs w:val="36"/>
        </w:rPr>
      </w:pPr>
      <w:r>
        <w:rPr>
          <w:sz w:val="36"/>
          <w:szCs w:val="36"/>
        </w:rPr>
        <w:tab/>
      </w:r>
      <w:r w:rsidR="006C289B">
        <w:rPr>
          <w:sz w:val="36"/>
          <w:szCs w:val="36"/>
        </w:rPr>
        <w:t>With courage and</w:t>
      </w:r>
      <w:r w:rsidR="003A37E1">
        <w:rPr>
          <w:sz w:val="36"/>
          <w:szCs w:val="36"/>
        </w:rPr>
        <w:t xml:space="preserve"> hope the woman steps out of her comfort zone</w:t>
      </w:r>
      <w:r w:rsidR="00450C60">
        <w:rPr>
          <w:sz w:val="36"/>
          <w:szCs w:val="36"/>
        </w:rPr>
        <w:t xml:space="preserve">.  As she meets Jesus </w:t>
      </w:r>
      <w:r w:rsidR="003A37E1">
        <w:rPr>
          <w:sz w:val="36"/>
          <w:szCs w:val="36"/>
        </w:rPr>
        <w:t>she shouts</w:t>
      </w:r>
      <w:r w:rsidR="00146192">
        <w:rPr>
          <w:sz w:val="36"/>
          <w:szCs w:val="36"/>
        </w:rPr>
        <w:t>:</w:t>
      </w:r>
      <w:r w:rsidR="003A37E1">
        <w:rPr>
          <w:sz w:val="36"/>
          <w:szCs w:val="36"/>
        </w:rPr>
        <w:t xml:space="preserve">  </w:t>
      </w:r>
      <w:r>
        <w:rPr>
          <w:sz w:val="36"/>
          <w:szCs w:val="36"/>
        </w:rPr>
        <w:t>“Have mercy on me.  Lord, Son of David</w:t>
      </w:r>
      <w:r w:rsidR="003A37E1">
        <w:rPr>
          <w:sz w:val="36"/>
          <w:szCs w:val="36"/>
        </w:rPr>
        <w:t>”.</w:t>
      </w:r>
      <w:r w:rsidR="00C61209">
        <w:rPr>
          <w:sz w:val="36"/>
          <w:szCs w:val="36"/>
        </w:rPr>
        <w:t xml:space="preserve">  </w:t>
      </w:r>
      <w:r w:rsidR="00450C60">
        <w:rPr>
          <w:sz w:val="36"/>
          <w:szCs w:val="36"/>
        </w:rPr>
        <w:t xml:space="preserve">She recognizes him as the Messiah.  </w:t>
      </w:r>
      <w:r w:rsidR="00C2422F">
        <w:rPr>
          <w:sz w:val="36"/>
          <w:szCs w:val="36"/>
        </w:rPr>
        <w:t xml:space="preserve">  </w:t>
      </w:r>
    </w:p>
    <w:p w:rsidR="0058223C" w:rsidRDefault="00C2422F">
      <w:pPr>
        <w:rPr>
          <w:sz w:val="36"/>
          <w:szCs w:val="36"/>
        </w:rPr>
      </w:pPr>
      <w:r>
        <w:rPr>
          <w:sz w:val="36"/>
          <w:szCs w:val="36"/>
        </w:rPr>
        <w:tab/>
      </w:r>
      <w:r w:rsidR="001370DD">
        <w:rPr>
          <w:sz w:val="36"/>
          <w:szCs w:val="36"/>
        </w:rPr>
        <w:t xml:space="preserve">We are shocked and surprised at Jesus’ response. </w:t>
      </w:r>
      <w:r w:rsidR="00283D35">
        <w:rPr>
          <w:sz w:val="36"/>
          <w:szCs w:val="36"/>
        </w:rPr>
        <w:t xml:space="preserve"> We expect so much more of </w:t>
      </w:r>
      <w:r w:rsidR="0058223C">
        <w:rPr>
          <w:sz w:val="36"/>
          <w:szCs w:val="36"/>
        </w:rPr>
        <w:t>him.</w:t>
      </w:r>
    </w:p>
    <w:p w:rsidR="00283D35" w:rsidRDefault="001370DD" w:rsidP="0058223C">
      <w:pPr>
        <w:ind w:firstLine="720"/>
        <w:rPr>
          <w:sz w:val="36"/>
          <w:szCs w:val="36"/>
        </w:rPr>
      </w:pPr>
      <w:r>
        <w:rPr>
          <w:sz w:val="36"/>
          <w:szCs w:val="36"/>
        </w:rPr>
        <w:lastRenderedPageBreak/>
        <w:t xml:space="preserve"> It seems that in his humanness he is</w:t>
      </w:r>
      <w:r w:rsidR="000733C3">
        <w:rPr>
          <w:sz w:val="36"/>
          <w:szCs w:val="36"/>
        </w:rPr>
        <w:t xml:space="preserve"> having a downright bad day.  He </w:t>
      </w:r>
      <w:r>
        <w:rPr>
          <w:sz w:val="36"/>
          <w:szCs w:val="36"/>
        </w:rPr>
        <w:t>is</w:t>
      </w:r>
      <w:r w:rsidR="000733C3">
        <w:rPr>
          <w:sz w:val="36"/>
          <w:szCs w:val="36"/>
        </w:rPr>
        <w:t xml:space="preserve"> rude and insulting.  </w:t>
      </w:r>
      <w:r>
        <w:rPr>
          <w:sz w:val="36"/>
          <w:szCs w:val="36"/>
        </w:rPr>
        <w:t>Initially,</w:t>
      </w:r>
      <w:r w:rsidR="000733C3">
        <w:rPr>
          <w:sz w:val="36"/>
          <w:szCs w:val="36"/>
        </w:rPr>
        <w:t xml:space="preserve"> he </w:t>
      </w:r>
      <w:r>
        <w:rPr>
          <w:sz w:val="36"/>
          <w:szCs w:val="36"/>
        </w:rPr>
        <w:t xml:space="preserve">ignores </w:t>
      </w:r>
      <w:r w:rsidR="000733C3">
        <w:rPr>
          <w:sz w:val="36"/>
          <w:szCs w:val="36"/>
        </w:rPr>
        <w:t xml:space="preserve">the Canaanite woman.  His lack of kindness is disturbing.  </w:t>
      </w:r>
    </w:p>
    <w:p w:rsidR="000733C3" w:rsidRDefault="001370DD" w:rsidP="0058223C">
      <w:pPr>
        <w:ind w:firstLine="720"/>
        <w:rPr>
          <w:sz w:val="36"/>
          <w:szCs w:val="36"/>
        </w:rPr>
      </w:pPr>
      <w:r>
        <w:rPr>
          <w:sz w:val="36"/>
          <w:szCs w:val="36"/>
        </w:rPr>
        <w:t>As the disciples urges Jesus to send her away, it appears that he is focused simply on himself.  That he need</w:t>
      </w:r>
      <w:r w:rsidR="0058223C">
        <w:rPr>
          <w:sz w:val="36"/>
          <w:szCs w:val="36"/>
        </w:rPr>
        <w:t>s</w:t>
      </w:r>
      <w:r>
        <w:rPr>
          <w:sz w:val="36"/>
          <w:szCs w:val="36"/>
        </w:rPr>
        <w:t xml:space="preserve"> to expend his energy exclusively on the people of Israel.  </w:t>
      </w:r>
      <w:r w:rsidR="00283D35">
        <w:rPr>
          <w:sz w:val="36"/>
          <w:szCs w:val="36"/>
        </w:rPr>
        <w:t>He feels</w:t>
      </w:r>
      <w:r w:rsidR="0058223C">
        <w:rPr>
          <w:sz w:val="36"/>
          <w:szCs w:val="36"/>
        </w:rPr>
        <w:t xml:space="preserve"> no responsibility to the Gentiles.  He makes no effort to help this nameless outsider.  </w:t>
      </w:r>
      <w:r w:rsidR="000733C3">
        <w:rPr>
          <w:sz w:val="36"/>
          <w:szCs w:val="36"/>
        </w:rPr>
        <w:t>His</w:t>
      </w:r>
      <w:r w:rsidR="0058223C">
        <w:rPr>
          <w:sz w:val="36"/>
          <w:szCs w:val="36"/>
        </w:rPr>
        <w:t xml:space="preserve"> </w:t>
      </w:r>
      <w:r w:rsidR="000733C3">
        <w:rPr>
          <w:sz w:val="36"/>
          <w:szCs w:val="36"/>
        </w:rPr>
        <w:t xml:space="preserve">perspective </w:t>
      </w:r>
      <w:r w:rsidR="0058223C">
        <w:rPr>
          <w:sz w:val="36"/>
          <w:szCs w:val="36"/>
        </w:rPr>
        <w:t>is</w:t>
      </w:r>
      <w:r w:rsidR="000733C3">
        <w:rPr>
          <w:sz w:val="36"/>
          <w:szCs w:val="36"/>
        </w:rPr>
        <w:t xml:space="preserve"> limited.</w:t>
      </w:r>
    </w:p>
    <w:p w:rsidR="000733C3" w:rsidRDefault="000733C3" w:rsidP="0058223C">
      <w:pPr>
        <w:rPr>
          <w:sz w:val="36"/>
          <w:szCs w:val="36"/>
        </w:rPr>
      </w:pPr>
      <w:r>
        <w:rPr>
          <w:sz w:val="36"/>
          <w:szCs w:val="36"/>
        </w:rPr>
        <w:tab/>
        <w:t xml:space="preserve">Can </w:t>
      </w:r>
      <w:r w:rsidR="00E05BAC">
        <w:rPr>
          <w:sz w:val="36"/>
          <w:szCs w:val="36"/>
        </w:rPr>
        <w:t xml:space="preserve">we identify with that?  </w:t>
      </w:r>
      <w:r w:rsidR="0058223C">
        <w:rPr>
          <w:sz w:val="36"/>
          <w:szCs w:val="36"/>
        </w:rPr>
        <w:t>Life</w:t>
      </w:r>
      <w:r w:rsidR="001050DD">
        <w:rPr>
          <w:sz w:val="36"/>
          <w:szCs w:val="36"/>
        </w:rPr>
        <w:t xml:space="preserve"> is often interrupted by people and situations that make inconvenient demands on our time and plans.  When such interruptions threaten us, do we duck the call, take another route home, or refer the problem to someone else</w:t>
      </w:r>
      <w:r w:rsidR="0058223C">
        <w:rPr>
          <w:sz w:val="36"/>
          <w:szCs w:val="36"/>
        </w:rPr>
        <w:t>?</w:t>
      </w:r>
      <w:r w:rsidR="001050DD">
        <w:rPr>
          <w:sz w:val="36"/>
          <w:szCs w:val="36"/>
        </w:rPr>
        <w:t xml:space="preserve">  If we avoid the unpleasant interruptions in life, are we missing something important that God has for us to learn?</w:t>
      </w:r>
      <w:r w:rsidR="009F24C5">
        <w:rPr>
          <w:sz w:val="36"/>
          <w:szCs w:val="36"/>
        </w:rPr>
        <w:t xml:space="preserve">  </w:t>
      </w:r>
    </w:p>
    <w:p w:rsidR="007C7EEF" w:rsidRDefault="007C7EEF">
      <w:pPr>
        <w:rPr>
          <w:sz w:val="36"/>
          <w:szCs w:val="36"/>
        </w:rPr>
      </w:pPr>
      <w:r>
        <w:rPr>
          <w:sz w:val="36"/>
          <w:szCs w:val="36"/>
        </w:rPr>
        <w:tab/>
        <w:t xml:space="preserve">The woman is insistent.  </w:t>
      </w:r>
      <w:r w:rsidR="00C2422F">
        <w:rPr>
          <w:sz w:val="36"/>
          <w:szCs w:val="36"/>
        </w:rPr>
        <w:t xml:space="preserve">She comes and kneels before Jesus </w:t>
      </w:r>
      <w:r>
        <w:rPr>
          <w:sz w:val="36"/>
          <w:szCs w:val="36"/>
        </w:rPr>
        <w:t>merely say</w:t>
      </w:r>
      <w:r w:rsidR="00C2422F">
        <w:rPr>
          <w:sz w:val="36"/>
          <w:szCs w:val="36"/>
        </w:rPr>
        <w:t>ing</w:t>
      </w:r>
      <w:r>
        <w:rPr>
          <w:sz w:val="36"/>
          <w:szCs w:val="36"/>
        </w:rPr>
        <w:t>s:  “Lord</w:t>
      </w:r>
      <w:r w:rsidR="00C0061B">
        <w:rPr>
          <w:sz w:val="36"/>
          <w:szCs w:val="36"/>
        </w:rPr>
        <w:t xml:space="preserve"> </w:t>
      </w:r>
      <w:proofErr w:type="gramStart"/>
      <w:r>
        <w:rPr>
          <w:sz w:val="36"/>
          <w:szCs w:val="36"/>
        </w:rPr>
        <w:t>help</w:t>
      </w:r>
      <w:proofErr w:type="gramEnd"/>
      <w:r>
        <w:rPr>
          <w:sz w:val="36"/>
          <w:szCs w:val="36"/>
        </w:rPr>
        <w:t xml:space="preserve"> me!”  </w:t>
      </w:r>
    </w:p>
    <w:p w:rsidR="00E05BAC" w:rsidRDefault="00C2422F">
      <w:pPr>
        <w:rPr>
          <w:sz w:val="36"/>
          <w:szCs w:val="36"/>
        </w:rPr>
      </w:pPr>
      <w:r>
        <w:rPr>
          <w:sz w:val="36"/>
          <w:szCs w:val="36"/>
        </w:rPr>
        <w:tab/>
        <w:t xml:space="preserve">I can imagine Jesus saying to himself, “No, Lord </w:t>
      </w:r>
      <w:proofErr w:type="gramStart"/>
      <w:r>
        <w:rPr>
          <w:sz w:val="36"/>
          <w:szCs w:val="36"/>
        </w:rPr>
        <w:t>help</w:t>
      </w:r>
      <w:proofErr w:type="gramEnd"/>
      <w:r>
        <w:rPr>
          <w:sz w:val="36"/>
          <w:szCs w:val="36"/>
        </w:rPr>
        <w:t xml:space="preserve"> me! Enough is enough.  </w:t>
      </w:r>
      <w:r w:rsidR="00E05BAC">
        <w:rPr>
          <w:sz w:val="36"/>
          <w:szCs w:val="36"/>
        </w:rPr>
        <w:t>This woman is not a sheep of our f</w:t>
      </w:r>
      <w:r w:rsidR="0058223C">
        <w:rPr>
          <w:sz w:val="36"/>
          <w:szCs w:val="36"/>
        </w:rPr>
        <w:t>old. She is just not getting it.  I am</w:t>
      </w:r>
      <w:r w:rsidR="00E05BAC">
        <w:rPr>
          <w:sz w:val="36"/>
          <w:szCs w:val="36"/>
        </w:rPr>
        <w:t xml:space="preserve"> not here to help her.</w:t>
      </w:r>
    </w:p>
    <w:p w:rsidR="00E05BAC" w:rsidRDefault="00E05BAC">
      <w:pPr>
        <w:rPr>
          <w:sz w:val="36"/>
          <w:szCs w:val="36"/>
        </w:rPr>
      </w:pPr>
      <w:r>
        <w:rPr>
          <w:sz w:val="36"/>
          <w:szCs w:val="36"/>
        </w:rPr>
        <w:tab/>
        <w:t xml:space="preserve">Sometimes we forget that Jesus was fully human, with a full range of human emotions.  Imagine how discouraged he might be… how tired of everyone wanting something of him.  </w:t>
      </w:r>
      <w:r w:rsidR="0058223C">
        <w:rPr>
          <w:sz w:val="36"/>
          <w:szCs w:val="36"/>
        </w:rPr>
        <w:t xml:space="preserve"> </w:t>
      </w:r>
      <w:r w:rsidR="0058223C">
        <w:rPr>
          <w:sz w:val="36"/>
          <w:szCs w:val="36"/>
        </w:rPr>
        <w:lastRenderedPageBreak/>
        <w:t>H</w:t>
      </w:r>
      <w:r w:rsidR="00283D35">
        <w:rPr>
          <w:sz w:val="36"/>
          <w:szCs w:val="36"/>
        </w:rPr>
        <w:t>e needs to solely</w:t>
      </w:r>
      <w:r w:rsidR="0058223C">
        <w:rPr>
          <w:sz w:val="36"/>
          <w:szCs w:val="36"/>
        </w:rPr>
        <w:t xml:space="preserve"> focus on his understanding of God’s will for him.</w:t>
      </w:r>
    </w:p>
    <w:p w:rsidR="00C2422F" w:rsidRDefault="00E05BAC">
      <w:pPr>
        <w:rPr>
          <w:sz w:val="36"/>
          <w:szCs w:val="36"/>
        </w:rPr>
      </w:pPr>
      <w:r>
        <w:rPr>
          <w:sz w:val="36"/>
          <w:szCs w:val="36"/>
        </w:rPr>
        <w:tab/>
        <w:t>It is something we probably all feel at one time or another --- when the phone keeps r</w:t>
      </w:r>
      <w:r w:rsidR="00283D35">
        <w:rPr>
          <w:sz w:val="36"/>
          <w:szCs w:val="36"/>
        </w:rPr>
        <w:t xml:space="preserve">inging with charity appeals or </w:t>
      </w:r>
      <w:r w:rsidR="000766E9">
        <w:rPr>
          <w:sz w:val="36"/>
          <w:szCs w:val="36"/>
        </w:rPr>
        <w:t xml:space="preserve">on-going </w:t>
      </w:r>
      <w:r>
        <w:rPr>
          <w:sz w:val="36"/>
          <w:szCs w:val="36"/>
        </w:rPr>
        <w:t xml:space="preserve">requests </w:t>
      </w:r>
      <w:r w:rsidR="000766E9">
        <w:rPr>
          <w:sz w:val="36"/>
          <w:szCs w:val="36"/>
        </w:rPr>
        <w:t xml:space="preserve">that </w:t>
      </w:r>
      <w:r>
        <w:rPr>
          <w:sz w:val="36"/>
          <w:szCs w:val="36"/>
        </w:rPr>
        <w:t xml:space="preserve">keep coming in the mail.  We have to decide where our priorities are.  .  </w:t>
      </w:r>
    </w:p>
    <w:p w:rsidR="007C7EEF" w:rsidRDefault="00E05BAC">
      <w:pPr>
        <w:rPr>
          <w:sz w:val="36"/>
          <w:szCs w:val="36"/>
        </w:rPr>
      </w:pPr>
      <w:r>
        <w:rPr>
          <w:sz w:val="36"/>
          <w:szCs w:val="36"/>
        </w:rPr>
        <w:tab/>
      </w:r>
      <w:r w:rsidR="000766E9">
        <w:rPr>
          <w:sz w:val="36"/>
          <w:szCs w:val="36"/>
        </w:rPr>
        <w:t>Jesus becomes</w:t>
      </w:r>
      <w:r w:rsidR="007C7EEF">
        <w:rPr>
          <w:sz w:val="36"/>
          <w:szCs w:val="36"/>
        </w:rPr>
        <w:t xml:space="preserve"> defiant</w:t>
      </w:r>
      <w:r w:rsidR="000766E9">
        <w:rPr>
          <w:sz w:val="36"/>
          <w:szCs w:val="36"/>
        </w:rPr>
        <w:t xml:space="preserve">.  He harshly refers to </w:t>
      </w:r>
      <w:r w:rsidR="007C7EEF">
        <w:rPr>
          <w:sz w:val="36"/>
          <w:szCs w:val="36"/>
        </w:rPr>
        <w:t>Gentiles as dogs</w:t>
      </w:r>
      <w:r w:rsidR="00283D35">
        <w:rPr>
          <w:sz w:val="36"/>
          <w:szCs w:val="36"/>
        </w:rPr>
        <w:t xml:space="preserve">:  </w:t>
      </w:r>
      <w:r w:rsidR="007C7EEF">
        <w:rPr>
          <w:sz w:val="36"/>
          <w:szCs w:val="36"/>
        </w:rPr>
        <w:t>who are not worthy to receive the same food</w:t>
      </w:r>
      <w:r w:rsidR="00283D35">
        <w:rPr>
          <w:sz w:val="36"/>
          <w:szCs w:val="36"/>
        </w:rPr>
        <w:t xml:space="preserve"> and benefits</w:t>
      </w:r>
      <w:r w:rsidR="007C7EEF">
        <w:rPr>
          <w:sz w:val="36"/>
          <w:szCs w:val="36"/>
        </w:rPr>
        <w:t xml:space="preserve"> </w:t>
      </w:r>
      <w:r w:rsidR="000766E9">
        <w:rPr>
          <w:sz w:val="36"/>
          <w:szCs w:val="36"/>
        </w:rPr>
        <w:t>that his ministry provides to the Jews.</w:t>
      </w:r>
      <w:r w:rsidR="007C7EEF">
        <w:rPr>
          <w:sz w:val="36"/>
          <w:szCs w:val="36"/>
        </w:rPr>
        <w:t xml:space="preserve">  </w:t>
      </w:r>
    </w:p>
    <w:p w:rsidR="008102A8" w:rsidRDefault="007C7EEF">
      <w:pPr>
        <w:rPr>
          <w:sz w:val="36"/>
          <w:szCs w:val="36"/>
        </w:rPr>
      </w:pPr>
      <w:r>
        <w:rPr>
          <w:sz w:val="36"/>
          <w:szCs w:val="36"/>
        </w:rPr>
        <w:tab/>
        <w:t>The woman persists.  She will not be deterred</w:t>
      </w:r>
      <w:r w:rsidR="00283D35">
        <w:rPr>
          <w:sz w:val="36"/>
          <w:szCs w:val="36"/>
        </w:rPr>
        <w:t>.  She does not</w:t>
      </w:r>
      <w:r>
        <w:rPr>
          <w:sz w:val="36"/>
          <w:szCs w:val="36"/>
        </w:rPr>
        <w:t xml:space="preserve"> take offense at what Jesus has said.  </w:t>
      </w:r>
      <w:r w:rsidR="00C0061B">
        <w:rPr>
          <w:sz w:val="36"/>
          <w:szCs w:val="36"/>
        </w:rPr>
        <w:t xml:space="preserve">She knows who he is. She knows that only Jesus can heal her daughter.  </w:t>
      </w:r>
      <w:r>
        <w:rPr>
          <w:sz w:val="36"/>
          <w:szCs w:val="36"/>
        </w:rPr>
        <w:t xml:space="preserve">She again addresses him as Lord, </w:t>
      </w:r>
      <w:r w:rsidR="008102A8">
        <w:rPr>
          <w:sz w:val="36"/>
          <w:szCs w:val="36"/>
        </w:rPr>
        <w:t>as she points out</w:t>
      </w:r>
      <w:r w:rsidR="000766E9">
        <w:rPr>
          <w:sz w:val="36"/>
          <w:szCs w:val="36"/>
        </w:rPr>
        <w:t xml:space="preserve">: </w:t>
      </w:r>
      <w:r w:rsidR="008102A8">
        <w:rPr>
          <w:sz w:val="36"/>
          <w:szCs w:val="36"/>
        </w:rPr>
        <w:t xml:space="preserve"> “even the dogs eat the crumbs that fall from their Master’s table.</w:t>
      </w:r>
      <w:r w:rsidR="000766E9">
        <w:rPr>
          <w:sz w:val="36"/>
          <w:szCs w:val="36"/>
        </w:rPr>
        <w:t>”</w:t>
      </w:r>
      <w:r w:rsidR="008102A8">
        <w:rPr>
          <w:sz w:val="36"/>
          <w:szCs w:val="36"/>
        </w:rPr>
        <w:t xml:space="preserve">   She does not deny that Jesus’ ministry to </w:t>
      </w:r>
      <w:r w:rsidR="000766E9">
        <w:rPr>
          <w:sz w:val="36"/>
          <w:szCs w:val="36"/>
        </w:rPr>
        <w:t>the House of Israel</w:t>
      </w:r>
      <w:r w:rsidR="00283D35">
        <w:rPr>
          <w:sz w:val="36"/>
          <w:szCs w:val="36"/>
        </w:rPr>
        <w:t>.  T</w:t>
      </w:r>
      <w:r w:rsidR="008102A8">
        <w:rPr>
          <w:sz w:val="36"/>
          <w:szCs w:val="36"/>
        </w:rPr>
        <w:t xml:space="preserve">he abundance of God’s blessings still leaves much for the Gentiles.  </w:t>
      </w:r>
    </w:p>
    <w:p w:rsidR="008102A8" w:rsidRDefault="008102A8">
      <w:pPr>
        <w:rPr>
          <w:sz w:val="36"/>
          <w:szCs w:val="36"/>
        </w:rPr>
      </w:pPr>
      <w:r>
        <w:rPr>
          <w:sz w:val="36"/>
          <w:szCs w:val="36"/>
        </w:rPr>
        <w:tab/>
        <w:t>As Jesus acknowledges her faith, he grants her request.  “Woman great is your faith! Let it be done for you as you wish.”</w:t>
      </w:r>
    </w:p>
    <w:p w:rsidR="008102A8" w:rsidRDefault="008102A8">
      <w:pPr>
        <w:rPr>
          <w:sz w:val="36"/>
          <w:szCs w:val="36"/>
        </w:rPr>
      </w:pPr>
      <w:r>
        <w:rPr>
          <w:sz w:val="36"/>
          <w:szCs w:val="36"/>
        </w:rPr>
        <w:tab/>
      </w:r>
      <w:r w:rsidR="006C289B">
        <w:rPr>
          <w:sz w:val="36"/>
          <w:szCs w:val="36"/>
        </w:rPr>
        <w:t>We</w:t>
      </w:r>
      <w:r w:rsidR="000766E9">
        <w:rPr>
          <w:sz w:val="36"/>
          <w:szCs w:val="36"/>
        </w:rPr>
        <w:t xml:space="preserve"> begin to relax and sit back into our pews </w:t>
      </w:r>
      <w:r w:rsidR="006C289B">
        <w:rPr>
          <w:sz w:val="36"/>
          <w:szCs w:val="36"/>
        </w:rPr>
        <w:t xml:space="preserve">as </w:t>
      </w:r>
      <w:r w:rsidR="000766E9">
        <w:rPr>
          <w:sz w:val="36"/>
          <w:szCs w:val="36"/>
        </w:rPr>
        <w:t xml:space="preserve">we recognize the </w:t>
      </w:r>
      <w:r w:rsidR="006C289B">
        <w:rPr>
          <w:sz w:val="36"/>
          <w:szCs w:val="36"/>
        </w:rPr>
        <w:t>lessons of this rich passage:  great faith</w:t>
      </w:r>
      <w:r w:rsidR="000766E9">
        <w:rPr>
          <w:sz w:val="36"/>
          <w:szCs w:val="36"/>
        </w:rPr>
        <w:t>, compassion,</w:t>
      </w:r>
      <w:r w:rsidR="006C289B">
        <w:rPr>
          <w:sz w:val="36"/>
          <w:szCs w:val="36"/>
        </w:rPr>
        <w:t xml:space="preserve"> discernment, the need to reach out to the ever-expanding family of God, and so much more.  </w:t>
      </w:r>
      <w:r w:rsidR="000E7C98">
        <w:rPr>
          <w:sz w:val="36"/>
          <w:szCs w:val="36"/>
        </w:rPr>
        <w:t xml:space="preserve">  </w:t>
      </w:r>
      <w:r w:rsidR="0056252E">
        <w:rPr>
          <w:sz w:val="36"/>
          <w:szCs w:val="36"/>
        </w:rPr>
        <w:t xml:space="preserve">  </w:t>
      </w:r>
    </w:p>
    <w:p w:rsidR="000E7C98" w:rsidRDefault="00D01B8A">
      <w:pPr>
        <w:rPr>
          <w:sz w:val="36"/>
          <w:szCs w:val="36"/>
        </w:rPr>
      </w:pPr>
      <w:r>
        <w:rPr>
          <w:sz w:val="36"/>
          <w:szCs w:val="36"/>
        </w:rPr>
        <w:tab/>
      </w:r>
    </w:p>
    <w:p w:rsidR="00D01B8A" w:rsidRDefault="00D01B8A" w:rsidP="000E7C98">
      <w:pPr>
        <w:ind w:firstLine="720"/>
        <w:rPr>
          <w:sz w:val="36"/>
          <w:szCs w:val="36"/>
        </w:rPr>
      </w:pPr>
      <w:r>
        <w:rPr>
          <w:sz w:val="36"/>
          <w:szCs w:val="36"/>
        </w:rPr>
        <w:lastRenderedPageBreak/>
        <w:t xml:space="preserve">We are basically tribal.  </w:t>
      </w:r>
      <w:r w:rsidR="00DB3AD2">
        <w:rPr>
          <w:sz w:val="36"/>
          <w:szCs w:val="36"/>
        </w:rPr>
        <w:t>Our tribes may be family, social, political, economic, or religious.  E</w:t>
      </w:r>
      <w:r>
        <w:rPr>
          <w:sz w:val="36"/>
          <w:szCs w:val="36"/>
        </w:rPr>
        <w:t>ach tribe we belong to has its</w:t>
      </w:r>
      <w:r w:rsidR="000E7C98">
        <w:rPr>
          <w:sz w:val="36"/>
          <w:szCs w:val="36"/>
        </w:rPr>
        <w:t>’</w:t>
      </w:r>
      <w:r>
        <w:rPr>
          <w:sz w:val="36"/>
          <w:szCs w:val="36"/>
        </w:rPr>
        <w:t xml:space="preserve"> own boundaries and limits, its own rules and expectations.  </w:t>
      </w:r>
    </w:p>
    <w:p w:rsidR="00D01B8A" w:rsidRDefault="00D01B8A">
      <w:pPr>
        <w:rPr>
          <w:sz w:val="36"/>
          <w:szCs w:val="36"/>
        </w:rPr>
      </w:pPr>
      <w:r>
        <w:rPr>
          <w:sz w:val="36"/>
          <w:szCs w:val="36"/>
        </w:rPr>
        <w:tab/>
        <w:t xml:space="preserve">And we like that.  </w:t>
      </w:r>
    </w:p>
    <w:p w:rsidR="00D01B8A" w:rsidRDefault="000E7C98">
      <w:pPr>
        <w:rPr>
          <w:sz w:val="36"/>
          <w:szCs w:val="36"/>
        </w:rPr>
      </w:pPr>
      <w:r>
        <w:rPr>
          <w:sz w:val="36"/>
          <w:szCs w:val="36"/>
        </w:rPr>
        <w:tab/>
        <w:t>W</w:t>
      </w:r>
      <w:r w:rsidR="00DB3AD2">
        <w:rPr>
          <w:sz w:val="36"/>
          <w:szCs w:val="36"/>
        </w:rPr>
        <w:t xml:space="preserve">e </w:t>
      </w:r>
      <w:r w:rsidR="00D01B8A">
        <w:rPr>
          <w:sz w:val="36"/>
          <w:szCs w:val="36"/>
        </w:rPr>
        <w:t xml:space="preserve">find safety and comfort in our tribes: </w:t>
      </w:r>
      <w:r w:rsidR="00DB3AD2">
        <w:rPr>
          <w:sz w:val="36"/>
          <w:szCs w:val="36"/>
        </w:rPr>
        <w:t xml:space="preserve"> </w:t>
      </w:r>
      <w:r w:rsidR="00D01B8A">
        <w:rPr>
          <w:sz w:val="36"/>
          <w:szCs w:val="36"/>
        </w:rPr>
        <w:t>we know where we stand</w:t>
      </w:r>
      <w:r w:rsidR="00DB3AD2">
        <w:rPr>
          <w:sz w:val="36"/>
          <w:szCs w:val="36"/>
        </w:rPr>
        <w:t>.  We</w:t>
      </w:r>
      <w:r w:rsidR="00D01B8A">
        <w:rPr>
          <w:sz w:val="36"/>
          <w:szCs w:val="36"/>
        </w:rPr>
        <w:t xml:space="preserve"> trust tha</w:t>
      </w:r>
      <w:r w:rsidR="00DB3AD2">
        <w:rPr>
          <w:sz w:val="36"/>
          <w:szCs w:val="36"/>
        </w:rPr>
        <w:t xml:space="preserve">t the other members </w:t>
      </w:r>
      <w:r w:rsidR="00D01B8A">
        <w:rPr>
          <w:sz w:val="36"/>
          <w:szCs w:val="36"/>
        </w:rPr>
        <w:t xml:space="preserve">have our backs.  It is good to know there are people who think and believe like we do.  </w:t>
      </w:r>
    </w:p>
    <w:p w:rsidR="00D01B8A" w:rsidRDefault="00D01B8A">
      <w:pPr>
        <w:rPr>
          <w:sz w:val="36"/>
          <w:szCs w:val="36"/>
        </w:rPr>
      </w:pPr>
      <w:r>
        <w:rPr>
          <w:sz w:val="36"/>
          <w:szCs w:val="36"/>
        </w:rPr>
        <w:tab/>
        <w:t>And we become pretty defensive about our tribes.  We believ</w:t>
      </w:r>
      <w:r w:rsidR="004D1F7E">
        <w:rPr>
          <w:sz w:val="36"/>
          <w:szCs w:val="36"/>
        </w:rPr>
        <w:t>e that we got it right.  We</w:t>
      </w:r>
      <w:r>
        <w:rPr>
          <w:sz w:val="36"/>
          <w:szCs w:val="36"/>
        </w:rPr>
        <w:t xml:space="preserve"> got it figured out.  We are convinced that God is on our side.  We can’t imagine anyone not thinking or seeing things the same way we </w:t>
      </w:r>
      <w:r w:rsidR="00DB3AD2">
        <w:rPr>
          <w:sz w:val="36"/>
          <w:szCs w:val="36"/>
        </w:rPr>
        <w:t>do.</w:t>
      </w:r>
      <w:r>
        <w:rPr>
          <w:sz w:val="36"/>
          <w:szCs w:val="36"/>
        </w:rPr>
        <w:t xml:space="preserve">  </w:t>
      </w:r>
    </w:p>
    <w:p w:rsidR="00A667FE" w:rsidRDefault="004D1F7E" w:rsidP="00A667FE">
      <w:pPr>
        <w:rPr>
          <w:sz w:val="36"/>
          <w:szCs w:val="36"/>
        </w:rPr>
      </w:pPr>
      <w:r>
        <w:rPr>
          <w:sz w:val="36"/>
          <w:szCs w:val="36"/>
        </w:rPr>
        <w:tab/>
      </w:r>
      <w:r w:rsidR="00A667FE">
        <w:rPr>
          <w:sz w:val="36"/>
          <w:szCs w:val="36"/>
        </w:rPr>
        <w:t>So we refuse to open our tribe to include anyone outside.  You can become part of us --- but on our term</w:t>
      </w:r>
      <w:r>
        <w:rPr>
          <w:sz w:val="36"/>
          <w:szCs w:val="36"/>
        </w:rPr>
        <w:t>s</w:t>
      </w:r>
      <w:r w:rsidR="00A667FE">
        <w:rPr>
          <w:sz w:val="36"/>
          <w:szCs w:val="36"/>
        </w:rPr>
        <w:t xml:space="preserve">.   </w:t>
      </w:r>
      <w:r w:rsidR="00DB3AD2">
        <w:rPr>
          <w:sz w:val="36"/>
          <w:szCs w:val="36"/>
        </w:rPr>
        <w:t xml:space="preserve">This can lead to maintaining the status quo.  </w:t>
      </w:r>
      <w:r>
        <w:rPr>
          <w:sz w:val="36"/>
          <w:szCs w:val="36"/>
        </w:rPr>
        <w:t xml:space="preserve">  </w:t>
      </w:r>
      <w:r w:rsidR="00A667FE">
        <w:rPr>
          <w:sz w:val="36"/>
          <w:szCs w:val="36"/>
        </w:rPr>
        <w:t xml:space="preserve">  </w:t>
      </w:r>
    </w:p>
    <w:p w:rsidR="00A667FE" w:rsidRDefault="00A667FE" w:rsidP="00A667FE">
      <w:pPr>
        <w:rPr>
          <w:sz w:val="36"/>
          <w:szCs w:val="36"/>
        </w:rPr>
      </w:pPr>
      <w:r>
        <w:rPr>
          <w:sz w:val="36"/>
          <w:szCs w:val="36"/>
        </w:rPr>
        <w:tab/>
        <w:t>In her courage and wisdom, the Ca</w:t>
      </w:r>
      <w:r w:rsidR="00981B64">
        <w:rPr>
          <w:sz w:val="36"/>
          <w:szCs w:val="36"/>
        </w:rPr>
        <w:t xml:space="preserve">naanite woman </w:t>
      </w:r>
      <w:r>
        <w:rPr>
          <w:sz w:val="36"/>
          <w:szCs w:val="36"/>
        </w:rPr>
        <w:t xml:space="preserve">bridges the gap among the various tribes she has </w:t>
      </w:r>
      <w:r w:rsidR="00DB3AD2">
        <w:rPr>
          <w:sz w:val="36"/>
          <w:szCs w:val="36"/>
        </w:rPr>
        <w:t xml:space="preserve">been shut out of.  She </w:t>
      </w:r>
      <w:r>
        <w:rPr>
          <w:sz w:val="36"/>
          <w:szCs w:val="36"/>
        </w:rPr>
        <w:t>cross</w:t>
      </w:r>
      <w:r w:rsidR="00DB3AD2">
        <w:rPr>
          <w:sz w:val="36"/>
          <w:szCs w:val="36"/>
        </w:rPr>
        <w:t>es</w:t>
      </w:r>
      <w:r>
        <w:rPr>
          <w:sz w:val="36"/>
          <w:szCs w:val="36"/>
        </w:rPr>
        <w:t xml:space="preserve"> the gap between</w:t>
      </w:r>
      <w:r w:rsidR="00F24251">
        <w:rPr>
          <w:sz w:val="36"/>
          <w:szCs w:val="36"/>
        </w:rPr>
        <w:t xml:space="preserve"> being an insider and outsider,</w:t>
      </w:r>
      <w:r>
        <w:rPr>
          <w:sz w:val="36"/>
          <w:szCs w:val="36"/>
        </w:rPr>
        <w:t xml:space="preserve"> Jews and Gentiles, “children” and “dogs”</w:t>
      </w:r>
      <w:r w:rsidR="00981B64">
        <w:rPr>
          <w:sz w:val="36"/>
          <w:szCs w:val="36"/>
        </w:rPr>
        <w:t xml:space="preserve">. </w:t>
      </w:r>
      <w:r>
        <w:rPr>
          <w:sz w:val="36"/>
          <w:szCs w:val="36"/>
        </w:rPr>
        <w:t xml:space="preserve">  </w:t>
      </w:r>
    </w:p>
    <w:p w:rsidR="00A667FE" w:rsidRDefault="00A667FE" w:rsidP="00A667FE">
      <w:pPr>
        <w:rPr>
          <w:sz w:val="36"/>
          <w:szCs w:val="36"/>
        </w:rPr>
      </w:pPr>
      <w:r>
        <w:rPr>
          <w:sz w:val="36"/>
          <w:szCs w:val="36"/>
        </w:rPr>
        <w:tab/>
      </w:r>
      <w:r w:rsidR="00C26DD7">
        <w:rPr>
          <w:sz w:val="36"/>
          <w:szCs w:val="36"/>
        </w:rPr>
        <w:t xml:space="preserve">Have we noticed </w:t>
      </w:r>
      <w:r w:rsidR="00981B64">
        <w:rPr>
          <w:sz w:val="36"/>
          <w:szCs w:val="36"/>
        </w:rPr>
        <w:t>the difference between the times we hang back</w:t>
      </w:r>
      <w:r w:rsidR="00C26DD7">
        <w:rPr>
          <w:sz w:val="36"/>
          <w:szCs w:val="36"/>
        </w:rPr>
        <w:t xml:space="preserve"> in our comfort zones</w:t>
      </w:r>
      <w:r w:rsidR="00981B64">
        <w:rPr>
          <w:sz w:val="36"/>
          <w:szCs w:val="36"/>
        </w:rPr>
        <w:t xml:space="preserve"> and the times we move out ---</w:t>
      </w:r>
      <w:r w:rsidR="00F26084">
        <w:rPr>
          <w:sz w:val="36"/>
          <w:szCs w:val="36"/>
        </w:rPr>
        <w:t xml:space="preserve"> pushing into new and often </w:t>
      </w:r>
      <w:r w:rsidR="00F24251">
        <w:rPr>
          <w:sz w:val="36"/>
          <w:szCs w:val="36"/>
        </w:rPr>
        <w:t>scary</w:t>
      </w:r>
      <w:r w:rsidR="00981B64">
        <w:rPr>
          <w:sz w:val="36"/>
          <w:szCs w:val="36"/>
        </w:rPr>
        <w:t xml:space="preserve"> territory.  </w:t>
      </w:r>
      <w:r w:rsidR="00F26084">
        <w:rPr>
          <w:sz w:val="36"/>
          <w:szCs w:val="36"/>
        </w:rPr>
        <w:t xml:space="preserve">It means putting </w:t>
      </w:r>
      <w:r w:rsidR="00981B64">
        <w:rPr>
          <w:sz w:val="36"/>
          <w:szCs w:val="36"/>
        </w:rPr>
        <w:lastRenderedPageBreak/>
        <w:t>ourselves in the path of strangers,</w:t>
      </w:r>
      <w:r w:rsidR="00F26084">
        <w:rPr>
          <w:sz w:val="36"/>
          <w:szCs w:val="36"/>
        </w:rPr>
        <w:t xml:space="preserve"> being the first </w:t>
      </w:r>
      <w:r w:rsidR="00981B64">
        <w:rPr>
          <w:sz w:val="36"/>
          <w:szCs w:val="36"/>
        </w:rPr>
        <w:t>to extend your hand,</w:t>
      </w:r>
      <w:r w:rsidR="00F26084">
        <w:rPr>
          <w:sz w:val="36"/>
          <w:szCs w:val="36"/>
        </w:rPr>
        <w:t xml:space="preserve"> trying new things, changing your mind.  </w:t>
      </w:r>
    </w:p>
    <w:p w:rsidR="004D1F7E" w:rsidRDefault="00F26084" w:rsidP="00A667FE">
      <w:pPr>
        <w:rPr>
          <w:sz w:val="36"/>
          <w:szCs w:val="36"/>
        </w:rPr>
      </w:pPr>
      <w:r>
        <w:rPr>
          <w:sz w:val="36"/>
          <w:szCs w:val="36"/>
        </w:rPr>
        <w:tab/>
        <w:t xml:space="preserve">At times it can be </w:t>
      </w:r>
      <w:r w:rsidR="004D1F7E">
        <w:rPr>
          <w:sz w:val="36"/>
          <w:szCs w:val="36"/>
        </w:rPr>
        <w:t>uncomfortable --- as the Canaanite woman reaches out to Jesus.</w:t>
      </w:r>
    </w:p>
    <w:p w:rsidR="00F26084" w:rsidRDefault="004D1F7E" w:rsidP="004D1F7E">
      <w:pPr>
        <w:ind w:firstLine="720"/>
        <w:rPr>
          <w:sz w:val="36"/>
          <w:szCs w:val="36"/>
        </w:rPr>
      </w:pPr>
      <w:r>
        <w:rPr>
          <w:sz w:val="36"/>
          <w:szCs w:val="36"/>
        </w:rPr>
        <w:t xml:space="preserve">Uncomfortable as </w:t>
      </w:r>
      <w:r w:rsidR="00F26084">
        <w:rPr>
          <w:sz w:val="36"/>
          <w:szCs w:val="36"/>
        </w:rPr>
        <w:t>Jesus hears a Canaanite woman call him Lord, when his own family would not.</w:t>
      </w:r>
    </w:p>
    <w:p w:rsidR="00F26084" w:rsidRDefault="00F26084" w:rsidP="00A667FE">
      <w:pPr>
        <w:rPr>
          <w:sz w:val="36"/>
          <w:szCs w:val="36"/>
        </w:rPr>
      </w:pPr>
      <w:r>
        <w:rPr>
          <w:sz w:val="36"/>
          <w:szCs w:val="36"/>
        </w:rPr>
        <w:tab/>
      </w:r>
      <w:r w:rsidR="004D1F7E">
        <w:rPr>
          <w:sz w:val="36"/>
          <w:szCs w:val="36"/>
        </w:rPr>
        <w:t>Uncomfortable</w:t>
      </w:r>
      <w:r>
        <w:rPr>
          <w:sz w:val="36"/>
          <w:szCs w:val="36"/>
        </w:rPr>
        <w:t xml:space="preserve"> as it was for Jesus to step beyond generations of traditions and respond</w:t>
      </w:r>
      <w:r w:rsidR="009B24A0">
        <w:rPr>
          <w:sz w:val="36"/>
          <w:szCs w:val="36"/>
        </w:rPr>
        <w:t>s</w:t>
      </w:r>
      <w:r>
        <w:rPr>
          <w:sz w:val="36"/>
          <w:szCs w:val="36"/>
        </w:rPr>
        <w:t xml:space="preserve"> to her faith.</w:t>
      </w:r>
    </w:p>
    <w:p w:rsidR="00F26084" w:rsidRDefault="00F26084" w:rsidP="00A667FE">
      <w:pPr>
        <w:rPr>
          <w:sz w:val="36"/>
          <w:szCs w:val="36"/>
        </w:rPr>
      </w:pPr>
      <w:r>
        <w:rPr>
          <w:sz w:val="36"/>
          <w:szCs w:val="36"/>
        </w:rPr>
        <w:tab/>
      </w:r>
      <w:r w:rsidR="004D1F7E">
        <w:rPr>
          <w:sz w:val="36"/>
          <w:szCs w:val="36"/>
        </w:rPr>
        <w:t>Uncomfortable</w:t>
      </w:r>
      <w:r w:rsidR="009B24A0">
        <w:rPr>
          <w:sz w:val="36"/>
          <w:szCs w:val="36"/>
        </w:rPr>
        <w:t xml:space="preserve"> as it is for us to step over the lines we have drawn to protect ourselves and explore unknown terrain.</w:t>
      </w:r>
    </w:p>
    <w:p w:rsidR="004D1F7E" w:rsidRDefault="004D1F7E" w:rsidP="00A667FE">
      <w:pPr>
        <w:rPr>
          <w:sz w:val="36"/>
          <w:szCs w:val="36"/>
        </w:rPr>
      </w:pPr>
      <w:r>
        <w:rPr>
          <w:sz w:val="36"/>
          <w:szCs w:val="36"/>
        </w:rPr>
        <w:tab/>
      </w:r>
      <w:r w:rsidR="009B24A0">
        <w:rPr>
          <w:sz w:val="36"/>
          <w:szCs w:val="36"/>
        </w:rPr>
        <w:t>God calls us to step out in faith:  Look a Canaanite in the eye, knock on a strange door, ask an outsider what his life is</w:t>
      </w:r>
      <w:r>
        <w:rPr>
          <w:sz w:val="36"/>
          <w:szCs w:val="36"/>
        </w:rPr>
        <w:t xml:space="preserve"> like, </w:t>
      </w:r>
      <w:r w:rsidR="009B24A0">
        <w:rPr>
          <w:sz w:val="36"/>
          <w:szCs w:val="36"/>
        </w:rPr>
        <w:t xml:space="preserve"> enter a</w:t>
      </w:r>
      <w:r w:rsidR="00C26DD7">
        <w:rPr>
          <w:sz w:val="36"/>
          <w:szCs w:val="36"/>
        </w:rPr>
        <w:t xml:space="preserve"> new relationship,</w:t>
      </w:r>
      <w:r w:rsidR="009B24A0">
        <w:rPr>
          <w:sz w:val="36"/>
          <w:szCs w:val="36"/>
        </w:rPr>
        <w:t xml:space="preserve"> take a risk, </w:t>
      </w:r>
      <w:r w:rsidR="00F24251">
        <w:rPr>
          <w:sz w:val="36"/>
          <w:szCs w:val="36"/>
        </w:rPr>
        <w:t>give up playing life safe --- to live a life of compassion and forgiveness.</w:t>
      </w:r>
      <w:r w:rsidR="00981B64">
        <w:rPr>
          <w:sz w:val="36"/>
          <w:szCs w:val="36"/>
        </w:rPr>
        <w:t xml:space="preserve">  </w:t>
      </w:r>
    </w:p>
    <w:p w:rsidR="009B24A0" w:rsidRDefault="004D1F7E" w:rsidP="00C26DD7">
      <w:pPr>
        <w:ind w:firstLine="720"/>
        <w:rPr>
          <w:sz w:val="36"/>
          <w:szCs w:val="36"/>
        </w:rPr>
      </w:pPr>
      <w:r>
        <w:rPr>
          <w:sz w:val="36"/>
          <w:szCs w:val="36"/>
        </w:rPr>
        <w:t>With the Canaanite woman and Jesus as our models</w:t>
      </w:r>
      <w:r w:rsidR="009B24A0">
        <w:rPr>
          <w:sz w:val="36"/>
          <w:szCs w:val="36"/>
        </w:rPr>
        <w:t xml:space="preserve"> --- we are called to step over the lines we hav</w:t>
      </w:r>
      <w:r>
        <w:rPr>
          <w:sz w:val="36"/>
          <w:szCs w:val="36"/>
        </w:rPr>
        <w:t xml:space="preserve">e drawn for ourselves.  </w:t>
      </w:r>
      <w:r w:rsidR="00C26DD7">
        <w:rPr>
          <w:sz w:val="36"/>
          <w:szCs w:val="36"/>
        </w:rPr>
        <w:t xml:space="preserve">          </w:t>
      </w:r>
      <w:r w:rsidR="00C26DD7">
        <w:rPr>
          <w:sz w:val="36"/>
          <w:szCs w:val="36"/>
        </w:rPr>
        <w:tab/>
        <w:t xml:space="preserve">We know that God waits for the other side of us.  </w:t>
      </w:r>
      <w:bookmarkStart w:id="0" w:name="_GoBack"/>
      <w:bookmarkEnd w:id="0"/>
      <w:r w:rsidR="00F24251">
        <w:rPr>
          <w:sz w:val="36"/>
          <w:szCs w:val="36"/>
        </w:rPr>
        <w:t xml:space="preserve">  </w:t>
      </w:r>
      <w:r w:rsidR="009B24A0">
        <w:rPr>
          <w:sz w:val="36"/>
          <w:szCs w:val="36"/>
        </w:rPr>
        <w:t xml:space="preserve">  </w:t>
      </w:r>
    </w:p>
    <w:p w:rsidR="00A667FE" w:rsidRDefault="00A667FE">
      <w:pPr>
        <w:rPr>
          <w:sz w:val="36"/>
          <w:szCs w:val="36"/>
        </w:rPr>
      </w:pPr>
      <w:r>
        <w:rPr>
          <w:sz w:val="36"/>
          <w:szCs w:val="36"/>
        </w:rPr>
        <w:tab/>
      </w:r>
    </w:p>
    <w:p w:rsidR="008102A8" w:rsidRDefault="008102A8">
      <w:pPr>
        <w:rPr>
          <w:sz w:val="36"/>
          <w:szCs w:val="36"/>
        </w:rPr>
      </w:pPr>
    </w:p>
    <w:p w:rsidR="007C7EEF" w:rsidRDefault="008102A8">
      <w:pPr>
        <w:rPr>
          <w:sz w:val="36"/>
          <w:szCs w:val="36"/>
        </w:rPr>
      </w:pPr>
      <w:r>
        <w:rPr>
          <w:sz w:val="36"/>
          <w:szCs w:val="36"/>
        </w:rPr>
        <w:tab/>
      </w:r>
      <w:r w:rsidR="007C7EEF">
        <w:rPr>
          <w:sz w:val="36"/>
          <w:szCs w:val="36"/>
        </w:rPr>
        <w:t xml:space="preserve"> </w:t>
      </w:r>
    </w:p>
    <w:p w:rsidR="00EB3756" w:rsidRDefault="00EB3756">
      <w:pPr>
        <w:rPr>
          <w:sz w:val="36"/>
          <w:szCs w:val="36"/>
        </w:rPr>
      </w:pPr>
      <w:r>
        <w:rPr>
          <w:sz w:val="36"/>
          <w:szCs w:val="36"/>
        </w:rPr>
        <w:tab/>
      </w:r>
    </w:p>
    <w:p w:rsidR="00EB3756" w:rsidRDefault="00EB3756">
      <w:pPr>
        <w:rPr>
          <w:sz w:val="36"/>
          <w:szCs w:val="36"/>
        </w:rPr>
      </w:pPr>
    </w:p>
    <w:p w:rsidR="00EB3756" w:rsidRDefault="00EB3756">
      <w:pPr>
        <w:rPr>
          <w:sz w:val="36"/>
          <w:szCs w:val="36"/>
        </w:rPr>
      </w:pPr>
    </w:p>
    <w:p w:rsidR="00EB3756" w:rsidRDefault="00EB3756">
      <w:pPr>
        <w:rPr>
          <w:sz w:val="36"/>
          <w:szCs w:val="36"/>
        </w:rPr>
      </w:pPr>
      <w:r>
        <w:rPr>
          <w:sz w:val="36"/>
          <w:szCs w:val="36"/>
        </w:rPr>
        <w:t>Resources:</w:t>
      </w:r>
    </w:p>
    <w:p w:rsidR="003A37E1" w:rsidRDefault="003A37E1">
      <w:pPr>
        <w:rPr>
          <w:sz w:val="36"/>
          <w:szCs w:val="36"/>
        </w:rPr>
      </w:pPr>
      <w:r>
        <w:rPr>
          <w:sz w:val="36"/>
          <w:szCs w:val="36"/>
        </w:rPr>
        <w:t>Connections:  August 17, 2014</w:t>
      </w:r>
    </w:p>
    <w:p w:rsidR="006C289B" w:rsidRDefault="006C289B">
      <w:pPr>
        <w:rPr>
          <w:sz w:val="36"/>
          <w:szCs w:val="36"/>
        </w:rPr>
      </w:pPr>
      <w:r>
        <w:rPr>
          <w:sz w:val="36"/>
          <w:szCs w:val="36"/>
        </w:rPr>
        <w:t>Feasting on the Word of Matthew</w:t>
      </w:r>
    </w:p>
    <w:p w:rsidR="009F24C5" w:rsidRDefault="009F24C5">
      <w:pPr>
        <w:rPr>
          <w:sz w:val="36"/>
          <w:szCs w:val="36"/>
        </w:rPr>
      </w:pPr>
      <w:r>
        <w:rPr>
          <w:sz w:val="36"/>
          <w:szCs w:val="36"/>
        </w:rPr>
        <w:t>Sermon:  The Rev. Esther Poirier – August 18, 2002</w:t>
      </w:r>
    </w:p>
    <w:p w:rsidR="00C2422F" w:rsidRDefault="00C2422F">
      <w:pPr>
        <w:rPr>
          <w:sz w:val="36"/>
          <w:szCs w:val="36"/>
        </w:rPr>
      </w:pPr>
      <w:r>
        <w:rPr>
          <w:sz w:val="36"/>
          <w:szCs w:val="36"/>
        </w:rPr>
        <w:t>Sermons that Work: 10 Pentecost, Year A, 2013</w:t>
      </w:r>
    </w:p>
    <w:p w:rsidR="008102A8" w:rsidRDefault="008102A8">
      <w:pPr>
        <w:rPr>
          <w:sz w:val="36"/>
          <w:szCs w:val="36"/>
        </w:rPr>
      </w:pPr>
      <w:r>
        <w:rPr>
          <w:sz w:val="36"/>
          <w:szCs w:val="36"/>
        </w:rPr>
        <w:t>Synthesis:  August 17, 2014</w:t>
      </w:r>
    </w:p>
    <w:p w:rsidR="00EB3756" w:rsidRDefault="008102A8">
      <w:pPr>
        <w:rPr>
          <w:sz w:val="36"/>
          <w:szCs w:val="36"/>
        </w:rPr>
      </w:pPr>
      <w:r>
        <w:rPr>
          <w:sz w:val="36"/>
          <w:szCs w:val="36"/>
        </w:rPr>
        <w:t>The Seeds of Heaven,</w:t>
      </w:r>
      <w:r w:rsidR="00EB3756">
        <w:rPr>
          <w:sz w:val="36"/>
          <w:szCs w:val="36"/>
        </w:rPr>
        <w:t xml:space="preserve"> by Barbara Brown Taylor</w:t>
      </w:r>
    </w:p>
    <w:p w:rsidR="00046F3D" w:rsidRPr="00046F3D" w:rsidRDefault="00046F3D">
      <w:pPr>
        <w:rPr>
          <w:sz w:val="36"/>
          <w:szCs w:val="36"/>
        </w:rPr>
      </w:pPr>
      <w:r>
        <w:rPr>
          <w:sz w:val="36"/>
          <w:szCs w:val="36"/>
        </w:rPr>
        <w:tab/>
      </w:r>
    </w:p>
    <w:sectPr w:rsidR="00046F3D" w:rsidRPr="00046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3D"/>
    <w:rsid w:val="00046F3D"/>
    <w:rsid w:val="000733C3"/>
    <w:rsid w:val="000766E9"/>
    <w:rsid w:val="000E7C98"/>
    <w:rsid w:val="001050DD"/>
    <w:rsid w:val="001370DD"/>
    <w:rsid w:val="00146192"/>
    <w:rsid w:val="00283D35"/>
    <w:rsid w:val="003A37E1"/>
    <w:rsid w:val="00423DCC"/>
    <w:rsid w:val="00450C60"/>
    <w:rsid w:val="00492333"/>
    <w:rsid w:val="004D1F7E"/>
    <w:rsid w:val="0056252E"/>
    <w:rsid w:val="0058223C"/>
    <w:rsid w:val="006C289B"/>
    <w:rsid w:val="007C7EEF"/>
    <w:rsid w:val="008102A8"/>
    <w:rsid w:val="00981B64"/>
    <w:rsid w:val="009B24A0"/>
    <w:rsid w:val="009F24C5"/>
    <w:rsid w:val="00A667FE"/>
    <w:rsid w:val="00B01B3A"/>
    <w:rsid w:val="00BD0E6E"/>
    <w:rsid w:val="00C0061B"/>
    <w:rsid w:val="00C2422F"/>
    <w:rsid w:val="00C26DD7"/>
    <w:rsid w:val="00C61209"/>
    <w:rsid w:val="00D01B8A"/>
    <w:rsid w:val="00DB3AD2"/>
    <w:rsid w:val="00E05BAC"/>
    <w:rsid w:val="00E70727"/>
    <w:rsid w:val="00EB3756"/>
    <w:rsid w:val="00F24251"/>
    <w:rsid w:val="00F2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8</cp:revision>
  <cp:lastPrinted>2014-08-16T18:26:00Z</cp:lastPrinted>
  <dcterms:created xsi:type="dcterms:W3CDTF">2014-08-15T15:43:00Z</dcterms:created>
  <dcterms:modified xsi:type="dcterms:W3CDTF">2014-08-16T18:28:00Z</dcterms:modified>
</cp:coreProperties>
</file>